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26" w:rsidRPr="00E60A27" w:rsidRDefault="00724D26" w:rsidP="00C65A40">
      <w:pPr>
        <w:pStyle w:val="a3"/>
        <w:shd w:val="clear" w:color="auto" w:fill="FFFFFF"/>
        <w:spacing w:before="0" w:beforeAutospacing="0" w:after="188" w:afterAutospacing="0"/>
        <w:jc w:val="center"/>
        <w:textAlignment w:val="baseline"/>
        <w:rPr>
          <w:b/>
          <w:i/>
          <w:color w:val="4F6228" w:themeColor="accent3" w:themeShade="80"/>
          <w:sz w:val="40"/>
          <w:szCs w:val="40"/>
        </w:rPr>
      </w:pPr>
      <w:r w:rsidRPr="00E60A27">
        <w:rPr>
          <w:b/>
          <w:i/>
          <w:color w:val="4F6228" w:themeColor="accent3" w:themeShade="80"/>
          <w:sz w:val="40"/>
          <w:szCs w:val="40"/>
        </w:rPr>
        <w:t>Памятка для родителей</w:t>
      </w:r>
    </w:p>
    <w:p w:rsidR="00724D26" w:rsidRPr="00E60A27" w:rsidRDefault="00724D26" w:rsidP="00C65A40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b/>
          <w:i/>
          <w:color w:val="444444"/>
          <w:sz w:val="40"/>
          <w:szCs w:val="40"/>
        </w:rPr>
      </w:pPr>
      <w:r w:rsidRPr="00E60A27">
        <w:rPr>
          <w:b/>
          <w:i/>
          <w:color w:val="444444"/>
          <w:sz w:val="40"/>
          <w:szCs w:val="40"/>
        </w:rPr>
        <w:t>Ежегодно по инициативе Всемирной организации здравоохранения (ВОЗ) проводится Всемирная неделя осведомленности о соли, целью которой является снижение потребления соли в рационе людей всего мира для улучшения здоровья населения планеты.</w:t>
      </w:r>
    </w:p>
    <w:p w:rsidR="00724D26" w:rsidRPr="00E60A27" w:rsidRDefault="00724D26" w:rsidP="00C65A40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b/>
          <w:i/>
          <w:color w:val="444444"/>
          <w:sz w:val="40"/>
          <w:szCs w:val="40"/>
        </w:rPr>
      </w:pPr>
      <w:r w:rsidRPr="00E60A27">
        <w:rPr>
          <w:b/>
          <w:i/>
          <w:color w:val="444444"/>
          <w:sz w:val="40"/>
          <w:szCs w:val="40"/>
        </w:rPr>
        <w:t>Поваренная соль, или хлористый натрий, играет важную роль в метаболических процессах, она входит в состав всех жидкостей организма – желудочного сока, крови, лимфы, желчи, слюны, пота, слез, ферментов, помогает поддерживать осмотическое давление в клетках и тканях организма. Натрий вместе с калием играет важную роль в проведении электрических импульсов в мышечной и нервной тканях организма, в том числе в сердечной мышце. Соль задерживает воду, повышает объем циркулирующей крови. При значительной нехватке хлорида натрия в организме может наблюдаться падение артериального давления, слабость, головная боль, в более запущенных случаях – судороги и нарушение работы сердца.</w:t>
      </w:r>
    </w:p>
    <w:p w:rsidR="00724D26" w:rsidRPr="00E60A27" w:rsidRDefault="00724D26" w:rsidP="00C65A40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b/>
          <w:i/>
          <w:color w:val="444444"/>
          <w:sz w:val="40"/>
          <w:szCs w:val="40"/>
        </w:rPr>
      </w:pPr>
      <w:r w:rsidRPr="00E60A27">
        <w:rPr>
          <w:b/>
          <w:i/>
          <w:color w:val="444444"/>
          <w:sz w:val="40"/>
          <w:szCs w:val="40"/>
        </w:rPr>
        <w:t xml:space="preserve">Однако излишнее потребление соли является одной из причин повышенного артериального давления и </w:t>
      </w:r>
      <w:proofErr w:type="spellStart"/>
      <w:r w:rsidRPr="00E60A27">
        <w:rPr>
          <w:b/>
          <w:i/>
          <w:color w:val="444444"/>
          <w:sz w:val="40"/>
          <w:szCs w:val="40"/>
        </w:rPr>
        <w:t>сердечно-сосудистых</w:t>
      </w:r>
      <w:proofErr w:type="spellEnd"/>
      <w:r w:rsidRPr="00E60A27">
        <w:rPr>
          <w:b/>
          <w:i/>
          <w:color w:val="444444"/>
          <w:sz w:val="40"/>
          <w:szCs w:val="40"/>
        </w:rPr>
        <w:t xml:space="preserve"> заболеваний. В настоящее время в большинстве европейских стран показатель ежедневного потребления соли находится на уровне от 7 до 18 граммов в сутки.</w:t>
      </w:r>
    </w:p>
    <w:p w:rsidR="00724D26" w:rsidRPr="00E60A27" w:rsidRDefault="00724D26" w:rsidP="00C65A40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b/>
          <w:i/>
          <w:color w:val="444444"/>
          <w:sz w:val="40"/>
          <w:szCs w:val="40"/>
        </w:rPr>
      </w:pPr>
      <w:r w:rsidRPr="00E60A27">
        <w:rPr>
          <w:b/>
          <w:i/>
          <w:color w:val="444444"/>
          <w:sz w:val="40"/>
          <w:szCs w:val="40"/>
        </w:rPr>
        <w:t xml:space="preserve">Соль является естественным усилителем вкуса и возбудителем аппетита, поэтому может привести к ожирению. Существуют данные и о взаимосвязи между избыточным употребление соли и развитием </w:t>
      </w:r>
      <w:r w:rsidRPr="00E60A27">
        <w:rPr>
          <w:b/>
          <w:i/>
          <w:color w:val="444444"/>
          <w:sz w:val="40"/>
          <w:szCs w:val="40"/>
        </w:rPr>
        <w:lastRenderedPageBreak/>
        <w:t>катаракты. Повышенное артериальное давление тоже отрицательно влияет на здоровье глаз.</w:t>
      </w:r>
    </w:p>
    <w:p w:rsidR="00724D26" w:rsidRPr="00E60A27" w:rsidRDefault="00724D26" w:rsidP="00C65A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444444"/>
          <w:sz w:val="40"/>
          <w:szCs w:val="40"/>
        </w:rPr>
      </w:pPr>
      <w:r w:rsidRPr="00E60A27">
        <w:rPr>
          <w:rStyle w:val="a4"/>
          <w:i/>
          <w:color w:val="444444"/>
          <w:sz w:val="40"/>
          <w:szCs w:val="40"/>
          <w:bdr w:val="none" w:sz="0" w:space="0" w:color="auto" w:frame="1"/>
        </w:rPr>
        <w:t>Рекомендуемая суточная норма потребления соли составляет менее 5 г (1 чайная ложка без верха).</w:t>
      </w:r>
      <w:r w:rsidRPr="00E60A27">
        <w:rPr>
          <w:b/>
          <w:i/>
          <w:color w:val="444444"/>
          <w:sz w:val="40"/>
          <w:szCs w:val="40"/>
        </w:rPr>
        <w:t> Такое количество содержится в овощах, фруктах и мясных продуктах. Излишек соли, удерживая жидкость в организме, вызывает повышение артериального давления и нагрузки на сердечную мышцу. Резкие подъемы давления могут привести к инсульту.</w:t>
      </w:r>
    </w:p>
    <w:p w:rsidR="00724D26" w:rsidRPr="00E60A27" w:rsidRDefault="00724D26" w:rsidP="00C65A40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b/>
          <w:i/>
          <w:color w:val="444444"/>
          <w:sz w:val="40"/>
          <w:szCs w:val="40"/>
        </w:rPr>
      </w:pPr>
      <w:r w:rsidRPr="00E60A27">
        <w:rPr>
          <w:b/>
          <w:i/>
          <w:color w:val="444444"/>
          <w:sz w:val="40"/>
          <w:szCs w:val="40"/>
        </w:rPr>
        <w:t xml:space="preserve">Большинство готовых продуктов питания содержит много так называемой «скрытой» соли. </w:t>
      </w:r>
      <w:proofErr w:type="gramStart"/>
      <w:r w:rsidRPr="00E60A27">
        <w:rPr>
          <w:b/>
          <w:i/>
          <w:color w:val="444444"/>
          <w:sz w:val="40"/>
          <w:szCs w:val="40"/>
        </w:rPr>
        <w:t>Например, очень много соли содержится в сухариках, чипсах, всех копченостях, колбасах, пельменях, консервах, полуфабрикатах, сосисках, чипсах, сухариках, снеках.</w:t>
      </w:r>
      <w:proofErr w:type="gramEnd"/>
      <w:r w:rsidRPr="00E60A27">
        <w:rPr>
          <w:b/>
          <w:i/>
          <w:color w:val="444444"/>
          <w:sz w:val="40"/>
          <w:szCs w:val="40"/>
        </w:rPr>
        <w:t xml:space="preserve"> Много скрытой соли в сыре и даже в хлебе.</w:t>
      </w:r>
    </w:p>
    <w:p w:rsidR="00724D26" w:rsidRPr="00E60A27" w:rsidRDefault="00724D26" w:rsidP="00C65A40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b/>
          <w:i/>
          <w:color w:val="444444"/>
          <w:sz w:val="40"/>
          <w:szCs w:val="40"/>
        </w:rPr>
      </w:pPr>
      <w:r w:rsidRPr="00E60A27">
        <w:rPr>
          <w:b/>
          <w:i/>
          <w:color w:val="444444"/>
          <w:sz w:val="40"/>
          <w:szCs w:val="40"/>
        </w:rPr>
        <w:t>Однако не всегда возможно выбрать продукты с меньшим ее содержанием, так как производители зачастую не указывают точное количество соли в своей продукции.</w:t>
      </w:r>
    </w:p>
    <w:p w:rsidR="00724D26" w:rsidRPr="00E60A27" w:rsidRDefault="00724D26" w:rsidP="00C65A40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b/>
          <w:i/>
          <w:color w:val="444444"/>
          <w:sz w:val="40"/>
          <w:szCs w:val="40"/>
        </w:rPr>
      </w:pPr>
      <w:r w:rsidRPr="00E60A27">
        <w:rPr>
          <w:b/>
          <w:i/>
          <w:color w:val="444444"/>
          <w:sz w:val="40"/>
          <w:szCs w:val="40"/>
        </w:rPr>
        <w:t xml:space="preserve">Соль следует добавлять только при приготовлении блюд из расчета 5 г на 1 литр воды, готовую еду досаливать не нужно. Эксперты советуют сократить и это количество. Для улучшения вкуса можно положить зелень или специи. Следует питаться дома, так можно предупредить пересол еды. Детям младшего возраста пищу готовят без добавления соли, так как в овощах и мясных продуктах уже есть натрий, которого вполне достаточно малышу. Если родители сами не употребляют много соли, то и ребенок </w:t>
      </w:r>
      <w:proofErr w:type="gramStart"/>
      <w:r w:rsidRPr="00E60A27">
        <w:rPr>
          <w:b/>
          <w:i/>
          <w:color w:val="444444"/>
          <w:sz w:val="40"/>
          <w:szCs w:val="40"/>
        </w:rPr>
        <w:t>привыкнет</w:t>
      </w:r>
      <w:proofErr w:type="gramEnd"/>
      <w:r w:rsidRPr="00E60A27">
        <w:rPr>
          <w:b/>
          <w:i/>
          <w:color w:val="444444"/>
          <w:sz w:val="40"/>
          <w:szCs w:val="40"/>
        </w:rPr>
        <w:t xml:space="preserve"> есть здоровую и не пересоленную пищу.</w:t>
      </w:r>
    </w:p>
    <w:p w:rsidR="00912553" w:rsidRPr="00E60A27" w:rsidRDefault="00912553" w:rsidP="00C65A40">
      <w:pPr>
        <w:jc w:val="both"/>
        <w:rPr>
          <w:b/>
          <w:i/>
          <w:sz w:val="40"/>
          <w:szCs w:val="40"/>
        </w:rPr>
      </w:pPr>
    </w:p>
    <w:sectPr w:rsidR="00912553" w:rsidRPr="00E60A27" w:rsidSect="00724D26">
      <w:pgSz w:w="11906" w:h="16838"/>
      <w:pgMar w:top="720" w:right="720" w:bottom="720" w:left="720" w:header="708" w:footer="708" w:gutter="0"/>
      <w:pgBorders w:offsetFrom="page">
        <w:top w:val="apples" w:sz="15" w:space="8" w:color="auto"/>
        <w:left w:val="apples" w:sz="15" w:space="8" w:color="auto"/>
        <w:bottom w:val="apples" w:sz="15" w:space="8" w:color="auto"/>
        <w:right w:val="apples" w:sz="15" w:space="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4D26"/>
    <w:rsid w:val="0057145F"/>
    <w:rsid w:val="00724D26"/>
    <w:rsid w:val="00912553"/>
    <w:rsid w:val="00913787"/>
    <w:rsid w:val="00AE788B"/>
    <w:rsid w:val="00C65A40"/>
    <w:rsid w:val="00E6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4D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2457</Characters>
  <Application>Microsoft Office Word</Application>
  <DocSecurity>0</DocSecurity>
  <Lines>136</Lines>
  <Paragraphs>54</Paragraphs>
  <ScaleCrop>false</ScaleCrop>
  <Company>МКОУСОШ№2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Мой Компьютер</cp:lastModifiedBy>
  <cp:revision>6</cp:revision>
  <dcterms:created xsi:type="dcterms:W3CDTF">2006-12-31T21:10:00Z</dcterms:created>
  <dcterms:modified xsi:type="dcterms:W3CDTF">2024-09-30T10:27:00Z</dcterms:modified>
</cp:coreProperties>
</file>